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7A2D" w14:textId="77777777" w:rsidR="00813ED4" w:rsidRPr="00E960BB" w:rsidRDefault="00813ED4" w:rsidP="00813E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E0D00A" w14:textId="77777777" w:rsidR="00813ED4" w:rsidRPr="009C54AE" w:rsidRDefault="00813ED4" w:rsidP="00813E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99D23F" w14:textId="77777777" w:rsidR="00813ED4" w:rsidRPr="009C54AE" w:rsidRDefault="00813ED4" w:rsidP="00813ED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15AC4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A262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792380B8" w14:textId="77777777" w:rsidR="00813ED4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0E0EC4" w14:textId="77777777" w:rsidR="00813ED4" w:rsidRPr="00EA4832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CA2620">
        <w:rPr>
          <w:rFonts w:ascii="Corbel" w:hAnsi="Corbel"/>
          <w:sz w:val="20"/>
          <w:szCs w:val="20"/>
        </w:rPr>
        <w:t>2022/2023</w:t>
      </w:r>
    </w:p>
    <w:p w14:paraId="5059508A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A816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3ED4" w:rsidRPr="009C54AE" w14:paraId="1B7C1710" w14:textId="77777777" w:rsidTr="006827B6">
        <w:tc>
          <w:tcPr>
            <w:tcW w:w="2694" w:type="dxa"/>
            <w:vAlign w:val="center"/>
          </w:tcPr>
          <w:p w14:paraId="29040153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3A2DF" w14:textId="77777777" w:rsidR="00813ED4" w:rsidRPr="008C2ABB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C2ABB">
              <w:rPr>
                <w:rFonts w:ascii="Corbel" w:hAnsi="Corbel"/>
                <w:sz w:val="24"/>
                <w:szCs w:val="24"/>
              </w:rPr>
              <w:t>Organizacja i zarządzanie</w:t>
            </w:r>
          </w:p>
        </w:tc>
      </w:tr>
      <w:tr w:rsidR="00813ED4" w:rsidRPr="009C54AE" w14:paraId="266190C6" w14:textId="77777777" w:rsidTr="006827B6">
        <w:tc>
          <w:tcPr>
            <w:tcW w:w="2694" w:type="dxa"/>
            <w:vAlign w:val="center"/>
          </w:tcPr>
          <w:p w14:paraId="028D7052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1AB36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13ED4" w:rsidRPr="009C54AE" w14:paraId="237FA6A7" w14:textId="77777777" w:rsidTr="006827B6">
        <w:tc>
          <w:tcPr>
            <w:tcW w:w="2694" w:type="dxa"/>
            <w:vAlign w:val="center"/>
          </w:tcPr>
          <w:p w14:paraId="07FBCD4C" w14:textId="77777777" w:rsidR="00813ED4" w:rsidRPr="009C54AE" w:rsidRDefault="00813ED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F8A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13ED4" w:rsidRPr="009C54AE" w14:paraId="7D2A8788" w14:textId="77777777" w:rsidTr="006827B6">
        <w:tc>
          <w:tcPr>
            <w:tcW w:w="2694" w:type="dxa"/>
            <w:vAlign w:val="center"/>
          </w:tcPr>
          <w:p w14:paraId="73292CC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A7E5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AB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13ED4" w:rsidRPr="009C54AE" w14:paraId="59218873" w14:textId="77777777" w:rsidTr="006827B6">
        <w:tc>
          <w:tcPr>
            <w:tcW w:w="2694" w:type="dxa"/>
            <w:vAlign w:val="center"/>
          </w:tcPr>
          <w:p w14:paraId="639E5F5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BCA562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13ED4" w:rsidRPr="009C54AE" w14:paraId="5B5E7DB9" w14:textId="77777777" w:rsidTr="006827B6">
        <w:tc>
          <w:tcPr>
            <w:tcW w:w="2694" w:type="dxa"/>
            <w:vAlign w:val="center"/>
          </w:tcPr>
          <w:p w14:paraId="767C9A8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417627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13ED4" w:rsidRPr="009C54AE" w14:paraId="24712A2B" w14:textId="77777777" w:rsidTr="006827B6">
        <w:tc>
          <w:tcPr>
            <w:tcW w:w="2694" w:type="dxa"/>
            <w:vAlign w:val="center"/>
          </w:tcPr>
          <w:p w14:paraId="530A0DF4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C62B1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13ED4" w:rsidRPr="009C54AE" w14:paraId="065392C2" w14:textId="77777777" w:rsidTr="006827B6">
        <w:tc>
          <w:tcPr>
            <w:tcW w:w="2694" w:type="dxa"/>
            <w:vAlign w:val="center"/>
          </w:tcPr>
          <w:p w14:paraId="246B684C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CF9A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13ED4" w:rsidRPr="009C54AE" w14:paraId="66E2F1A6" w14:textId="77777777" w:rsidTr="006827B6">
        <w:tc>
          <w:tcPr>
            <w:tcW w:w="2694" w:type="dxa"/>
            <w:vAlign w:val="center"/>
          </w:tcPr>
          <w:p w14:paraId="4F31CA55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FF03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13ED4" w:rsidRPr="009C54AE" w14:paraId="59130FE9" w14:textId="77777777" w:rsidTr="006827B6">
        <w:tc>
          <w:tcPr>
            <w:tcW w:w="2694" w:type="dxa"/>
            <w:vAlign w:val="center"/>
          </w:tcPr>
          <w:p w14:paraId="2B5D6C2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B283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813ED4" w:rsidRPr="009C54AE" w14:paraId="78711A0A" w14:textId="77777777" w:rsidTr="006827B6">
        <w:tc>
          <w:tcPr>
            <w:tcW w:w="2694" w:type="dxa"/>
            <w:vAlign w:val="center"/>
          </w:tcPr>
          <w:p w14:paraId="4B564B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9ADF3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13ED4" w:rsidRPr="009C54AE" w14:paraId="21DF0AB2" w14:textId="77777777" w:rsidTr="006827B6">
        <w:tc>
          <w:tcPr>
            <w:tcW w:w="2694" w:type="dxa"/>
            <w:vAlign w:val="center"/>
          </w:tcPr>
          <w:p w14:paraId="2600D72A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B1E88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13ED4" w:rsidRPr="009C54AE" w14:paraId="4BB4CCCC" w14:textId="77777777" w:rsidTr="006827B6">
        <w:tc>
          <w:tcPr>
            <w:tcW w:w="2694" w:type="dxa"/>
            <w:vAlign w:val="center"/>
          </w:tcPr>
          <w:p w14:paraId="04AA06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C7A941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2219210" w14:textId="77777777" w:rsidR="00813ED4" w:rsidRPr="009C54AE" w:rsidRDefault="00813ED4" w:rsidP="00813E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CED557E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588FC" w14:textId="77777777" w:rsidR="00813ED4" w:rsidRPr="009C54AE" w:rsidRDefault="00813ED4" w:rsidP="00813ED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94E696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13ED4" w:rsidRPr="009C54AE" w14:paraId="50C212D6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0DC9" w14:textId="77777777" w:rsidR="00813ED4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A0DD9D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CB2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0EB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D512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10E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F6B0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B15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907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36F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ACD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13ED4" w:rsidRPr="009C54AE" w14:paraId="113CC53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312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F86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42F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5402" w14:textId="401024CF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AEC3" w14:textId="4660F104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471B" w14:textId="100AFBCD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AF9A" w14:textId="106A96AE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3CA" w14:textId="64235552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2BD" w14:textId="3A8D08E6" w:rsidR="00813ED4" w:rsidRPr="009C54AE" w:rsidRDefault="007D7AF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781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67AC25" w14:textId="77777777" w:rsidR="00813ED4" w:rsidRPr="009C54AE" w:rsidRDefault="00813ED4" w:rsidP="00813E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3F25E" w14:textId="77777777" w:rsidR="00813ED4" w:rsidRPr="009C54AE" w:rsidRDefault="00813ED4" w:rsidP="00813E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BB58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E57B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0503C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A3029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FB54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61AB7F" w14:textId="77777777" w:rsidR="00813ED4" w:rsidRPr="006769F7" w:rsidRDefault="00813ED4" w:rsidP="00813ED4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Pr="3FDF46BF">
        <w:rPr>
          <w:rFonts w:ascii="Corbel" w:hAnsi="Corbel"/>
          <w:b w:val="0"/>
          <w:smallCaps w:val="0"/>
        </w:rPr>
        <w:t>egzamin, zaliczenie z oceną</w:t>
      </w:r>
    </w:p>
    <w:p w14:paraId="0EFCE2C8" w14:textId="77777777" w:rsidR="00813ED4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4DC9D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E0313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553A718" w14:textId="77777777" w:rsidTr="006827B6">
        <w:tc>
          <w:tcPr>
            <w:tcW w:w="9670" w:type="dxa"/>
          </w:tcPr>
          <w:p w14:paraId="1ECD4EC5" w14:textId="11C4A00E" w:rsidR="00813ED4" w:rsidRPr="009C54AE" w:rsidRDefault="007D7AF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813E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353E2128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2B8AC26A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05512FE8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A79121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35775B28" w14:textId="77777777" w:rsidR="00813ED4" w:rsidRDefault="00813ED4" w:rsidP="00813E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F0E1E7" w14:textId="77777777" w:rsidR="00813ED4" w:rsidRPr="009C54AE" w:rsidRDefault="00813ED4" w:rsidP="00813E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13ED4" w:rsidRPr="009C54AE" w14:paraId="7C2E19A6" w14:textId="77777777" w:rsidTr="006827B6">
        <w:tc>
          <w:tcPr>
            <w:tcW w:w="851" w:type="dxa"/>
            <w:vAlign w:val="center"/>
          </w:tcPr>
          <w:p w14:paraId="3A1722A0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982772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13ED4" w:rsidRPr="009C54AE" w14:paraId="5CCCC4FD" w14:textId="77777777" w:rsidTr="006827B6">
        <w:tc>
          <w:tcPr>
            <w:tcW w:w="851" w:type="dxa"/>
            <w:vAlign w:val="center"/>
          </w:tcPr>
          <w:p w14:paraId="0F9B0253" w14:textId="77777777" w:rsidR="00813ED4" w:rsidRPr="009C54AE" w:rsidRDefault="00813ED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B4D7EF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13ED4" w:rsidRPr="009C54AE" w14:paraId="66091618" w14:textId="77777777" w:rsidTr="006827B6">
        <w:tc>
          <w:tcPr>
            <w:tcW w:w="851" w:type="dxa"/>
            <w:vAlign w:val="center"/>
          </w:tcPr>
          <w:p w14:paraId="36ADFD98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E68856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813ED4" w:rsidRPr="009C54AE" w14:paraId="7203B474" w14:textId="77777777" w:rsidTr="006827B6">
        <w:tc>
          <w:tcPr>
            <w:tcW w:w="851" w:type="dxa"/>
            <w:vAlign w:val="center"/>
          </w:tcPr>
          <w:p w14:paraId="05A1822B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00B713B" w14:textId="77777777" w:rsidR="00813ED4" w:rsidRPr="00F819E5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132EC60C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70703D" w14:textId="77777777" w:rsidR="00813ED4" w:rsidRPr="009C54AE" w:rsidRDefault="00813ED4" w:rsidP="00813E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8E7846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13ED4" w:rsidRPr="009C54AE" w14:paraId="14572922" w14:textId="77777777" w:rsidTr="00617145">
        <w:tc>
          <w:tcPr>
            <w:tcW w:w="1681" w:type="dxa"/>
            <w:vAlign w:val="center"/>
          </w:tcPr>
          <w:p w14:paraId="3CA90466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B1A9745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2A0038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3ED4" w:rsidRPr="009C54AE" w14:paraId="7E8079AC" w14:textId="77777777" w:rsidTr="00617145">
        <w:tc>
          <w:tcPr>
            <w:tcW w:w="1681" w:type="dxa"/>
          </w:tcPr>
          <w:p w14:paraId="6ED1A716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C03D77F" w14:textId="6E4252D5" w:rsidR="00813ED4" w:rsidRPr="00D2008E" w:rsidRDefault="000822F2" w:rsidP="00082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wie na czym polega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, ma wiedzę </w:t>
            </w:r>
            <w:r w:rsidR="00640DF9">
              <w:rPr>
                <w:rFonts w:ascii="Corbel" w:hAnsi="Corbel"/>
                <w:sz w:val="24"/>
                <w:szCs w:val="24"/>
              </w:rPr>
              <w:t>dotyczącą zasad funkcjonowania organizacji działających na rzecz bezpieczeństwa</w:t>
            </w:r>
          </w:p>
        </w:tc>
        <w:tc>
          <w:tcPr>
            <w:tcW w:w="1865" w:type="dxa"/>
          </w:tcPr>
          <w:p w14:paraId="3A6F218B" w14:textId="72D34A60" w:rsidR="00813ED4" w:rsidRDefault="00813ED4" w:rsidP="006827B6">
            <w:pPr>
              <w:rPr>
                <w:rFonts w:ascii="Corbel" w:eastAsia="Corbel" w:hAnsi="Corbel" w:cs="Corbel"/>
                <w:sz w:val="20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  <w:p w14:paraId="54669575" w14:textId="55D059F5" w:rsidR="00813ED4" w:rsidRPr="00D2008E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13ED4" w:rsidRPr="009C54AE" w14:paraId="0A51D4D6" w14:textId="77777777" w:rsidTr="00617145">
        <w:tc>
          <w:tcPr>
            <w:tcW w:w="1681" w:type="dxa"/>
          </w:tcPr>
          <w:p w14:paraId="21C8C95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E04926" w14:textId="1D1E6576" w:rsidR="00813ED4" w:rsidRPr="00D2008E" w:rsidRDefault="00DD16E5" w:rsidP="003D7A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dotyczącą </w:t>
            </w:r>
            <w:r w:rsidR="00BA5555">
              <w:rPr>
                <w:rFonts w:ascii="Corbel" w:hAnsi="Corbel"/>
                <w:sz w:val="24"/>
                <w:szCs w:val="24"/>
              </w:rPr>
              <w:t>kształtowania relacji międzyludzkich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A12">
              <w:rPr>
                <w:rFonts w:ascii="Corbel" w:hAnsi="Corbel"/>
                <w:sz w:val="24"/>
                <w:szCs w:val="24"/>
              </w:rPr>
              <w:t>w kontekście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="007D5A85">
              <w:rPr>
                <w:rFonts w:ascii="Corbel" w:hAnsi="Corbel"/>
                <w:sz w:val="24"/>
                <w:szCs w:val="24"/>
              </w:rPr>
              <w:t xml:space="preserve"> jednostki i grupy</w:t>
            </w:r>
          </w:p>
        </w:tc>
        <w:tc>
          <w:tcPr>
            <w:tcW w:w="1865" w:type="dxa"/>
          </w:tcPr>
          <w:p w14:paraId="6D630208" w14:textId="2ED9483A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6</w:t>
            </w:r>
          </w:p>
        </w:tc>
      </w:tr>
      <w:tr w:rsidR="00813ED4" w:rsidRPr="009C54AE" w14:paraId="74D8F197" w14:textId="77777777" w:rsidTr="00617145">
        <w:tc>
          <w:tcPr>
            <w:tcW w:w="1681" w:type="dxa"/>
          </w:tcPr>
          <w:p w14:paraId="005EC6D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EFE3F27" w14:textId="154E938C" w:rsidR="00813ED4" w:rsidRPr="00D2008E" w:rsidRDefault="003D7A1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stosować różne metody podejmowania decyzji i przewidywać skutki działań</w:t>
            </w:r>
            <w:r w:rsidR="00A00FF0">
              <w:rPr>
                <w:rFonts w:ascii="Corbel" w:hAnsi="Corbel"/>
                <w:sz w:val="24"/>
                <w:szCs w:val="24"/>
              </w:rPr>
              <w:t xml:space="preserve"> indywidualnych i zespołowych</w:t>
            </w:r>
            <w:r w:rsidR="003C13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C9A559" w14:textId="60B49C94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1</w:t>
            </w:r>
          </w:p>
        </w:tc>
      </w:tr>
      <w:tr w:rsidR="00813ED4" w:rsidRPr="009C54AE" w14:paraId="3AC14A59" w14:textId="77777777" w:rsidTr="00617145">
        <w:tc>
          <w:tcPr>
            <w:tcW w:w="1681" w:type="dxa"/>
          </w:tcPr>
          <w:p w14:paraId="41B918C7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F86BEC" w14:textId="6E978CBA" w:rsidR="00813ED4" w:rsidRPr="00D2008E" w:rsidRDefault="002721D1" w:rsidP="00E87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74CAF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5870FD">
              <w:rPr>
                <w:rFonts w:ascii="Corbel" w:hAnsi="Corbel"/>
                <w:sz w:val="24"/>
                <w:szCs w:val="24"/>
              </w:rPr>
              <w:t xml:space="preserve">korzystać ze współczesnych technik informacyjno-komunikacyjnych </w:t>
            </w:r>
            <w:r w:rsidR="00817D1A">
              <w:rPr>
                <w:rFonts w:ascii="Corbel" w:hAnsi="Corbel"/>
                <w:sz w:val="24"/>
                <w:szCs w:val="24"/>
              </w:rPr>
              <w:t>w celu sprawne</w:t>
            </w:r>
            <w:r w:rsidR="00E872C7">
              <w:rPr>
                <w:rFonts w:ascii="Corbel" w:hAnsi="Corbel"/>
                <w:sz w:val="24"/>
                <w:szCs w:val="24"/>
              </w:rPr>
              <w:t>go</w:t>
            </w:r>
            <w:r w:rsidR="00817D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skuteczne</w:t>
            </w:r>
            <w:r w:rsidR="00E872C7">
              <w:rPr>
                <w:rFonts w:ascii="Corbel" w:hAnsi="Corbel"/>
                <w:sz w:val="24"/>
                <w:szCs w:val="24"/>
              </w:rPr>
              <w:t xml:space="preserve">go podejmowania decyzji i </w:t>
            </w:r>
            <w:r w:rsidR="00817D1A">
              <w:rPr>
                <w:rFonts w:ascii="Corbel" w:hAnsi="Corbel"/>
                <w:sz w:val="24"/>
                <w:szCs w:val="24"/>
              </w:rPr>
              <w:t>współpracy w zespole</w:t>
            </w:r>
          </w:p>
        </w:tc>
        <w:tc>
          <w:tcPr>
            <w:tcW w:w="1865" w:type="dxa"/>
          </w:tcPr>
          <w:p w14:paraId="79513092" w14:textId="56AAC766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 xml:space="preserve">6      </w:t>
            </w:r>
          </w:p>
        </w:tc>
      </w:tr>
      <w:tr w:rsidR="00813ED4" w:rsidRPr="009C54AE" w14:paraId="18167E93" w14:textId="77777777" w:rsidTr="00617145">
        <w:tc>
          <w:tcPr>
            <w:tcW w:w="1681" w:type="dxa"/>
          </w:tcPr>
          <w:p w14:paraId="244E152C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28EEE7B" w14:textId="31CC3FEB" w:rsidR="00813ED4" w:rsidRPr="00D2008E" w:rsidRDefault="000856B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identyfikować i rozwiązywać problemy zarządzania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</w:tcPr>
          <w:p w14:paraId="205FD90D" w14:textId="145CD0AC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</w:t>
            </w:r>
            <w:r>
              <w:rPr>
                <w:rFonts w:ascii="Corbel" w:eastAsia="Corbel" w:hAnsi="Corbel" w:cs="Corbel"/>
                <w:sz w:val="20"/>
              </w:rPr>
              <w:t>_K03</w:t>
            </w:r>
          </w:p>
        </w:tc>
      </w:tr>
      <w:tr w:rsidR="00813ED4" w:rsidRPr="009C54AE" w14:paraId="486643F0" w14:textId="77777777" w:rsidTr="00617145">
        <w:tc>
          <w:tcPr>
            <w:tcW w:w="1681" w:type="dxa"/>
          </w:tcPr>
          <w:p w14:paraId="32027F61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24DD8C00" w14:textId="77B47053" w:rsidR="00813ED4" w:rsidRPr="00D2008E" w:rsidRDefault="00D643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  <w:r w:rsidR="002B07F5">
              <w:rPr>
                <w:rFonts w:ascii="Corbel" w:hAnsi="Corbel"/>
                <w:sz w:val="24"/>
                <w:szCs w:val="24"/>
              </w:rPr>
              <w:t xml:space="preserve"> rozumiejąc potrzebę własnego rozwoju</w:t>
            </w:r>
          </w:p>
        </w:tc>
        <w:tc>
          <w:tcPr>
            <w:tcW w:w="1865" w:type="dxa"/>
          </w:tcPr>
          <w:p w14:paraId="625094B8" w14:textId="3517F308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K05</w:t>
            </w:r>
          </w:p>
        </w:tc>
      </w:tr>
    </w:tbl>
    <w:p w14:paraId="4659484E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DA3A7" w14:textId="77777777" w:rsidR="00813ED4" w:rsidRPr="009C54AE" w:rsidRDefault="00813ED4" w:rsidP="00813E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DC0167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2EAE0C" w14:textId="77777777" w:rsidR="00813ED4" w:rsidRPr="009C54AE" w:rsidRDefault="00813ED4" w:rsidP="00813E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7C0CD578" w14:textId="77777777" w:rsidTr="006827B6">
        <w:tc>
          <w:tcPr>
            <w:tcW w:w="9639" w:type="dxa"/>
          </w:tcPr>
          <w:p w14:paraId="54D7F633" w14:textId="77777777" w:rsidR="00813ED4" w:rsidRPr="009C54AE" w:rsidRDefault="00813ED4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72EAE3" w14:textId="77777777" w:rsidTr="006827B6">
        <w:tc>
          <w:tcPr>
            <w:tcW w:w="9639" w:type="dxa"/>
          </w:tcPr>
          <w:p w14:paraId="13665FB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813ED4" w:rsidRPr="009C54AE" w14:paraId="18FD7747" w14:textId="77777777" w:rsidTr="006827B6">
        <w:tc>
          <w:tcPr>
            <w:tcW w:w="9639" w:type="dxa"/>
          </w:tcPr>
          <w:p w14:paraId="28A9E686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813ED4" w:rsidRPr="009C54AE" w14:paraId="72C38DF3" w14:textId="77777777" w:rsidTr="006827B6">
        <w:tc>
          <w:tcPr>
            <w:tcW w:w="9639" w:type="dxa"/>
          </w:tcPr>
          <w:p w14:paraId="4ED5950A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813ED4" w:rsidRPr="009C54AE" w14:paraId="7F859699" w14:textId="77777777" w:rsidTr="006827B6">
        <w:tc>
          <w:tcPr>
            <w:tcW w:w="9639" w:type="dxa"/>
          </w:tcPr>
          <w:p w14:paraId="5329A401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813ED4" w:rsidRPr="009C54AE" w14:paraId="73B98A5A" w14:textId="77777777" w:rsidTr="006827B6">
        <w:tc>
          <w:tcPr>
            <w:tcW w:w="9639" w:type="dxa"/>
          </w:tcPr>
          <w:p w14:paraId="42EF5C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813ED4" w:rsidRPr="009C54AE" w14:paraId="2C2AF8E4" w14:textId="77777777" w:rsidTr="006827B6">
        <w:tc>
          <w:tcPr>
            <w:tcW w:w="9639" w:type="dxa"/>
          </w:tcPr>
          <w:p w14:paraId="2FFD86D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813ED4" w:rsidRPr="009C54AE" w14:paraId="63B348C9" w14:textId="77777777" w:rsidTr="006827B6">
        <w:tc>
          <w:tcPr>
            <w:tcW w:w="9639" w:type="dxa"/>
          </w:tcPr>
          <w:p w14:paraId="079B164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813ED4" w:rsidRPr="009C54AE" w14:paraId="3734C1B5" w14:textId="77777777" w:rsidTr="006827B6">
        <w:tc>
          <w:tcPr>
            <w:tcW w:w="9639" w:type="dxa"/>
          </w:tcPr>
          <w:p w14:paraId="6FFC25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Systemy motywacyjne w organizacji</w:t>
            </w:r>
          </w:p>
        </w:tc>
      </w:tr>
      <w:tr w:rsidR="00813ED4" w:rsidRPr="009C54AE" w14:paraId="2E4BBC23" w14:textId="77777777" w:rsidTr="006827B6">
        <w:tc>
          <w:tcPr>
            <w:tcW w:w="9639" w:type="dxa"/>
          </w:tcPr>
          <w:p w14:paraId="7DF80103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Kontrola organizacyjna i zarządzanie zmianami</w:t>
            </w:r>
          </w:p>
        </w:tc>
      </w:tr>
      <w:tr w:rsidR="00813ED4" w:rsidRPr="009C54AE" w14:paraId="271FF1EA" w14:textId="77777777" w:rsidTr="006827B6">
        <w:tc>
          <w:tcPr>
            <w:tcW w:w="9639" w:type="dxa"/>
          </w:tcPr>
          <w:p w14:paraId="2A7D61DC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0F90724E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DDB13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4A3F57" w14:textId="77777777" w:rsidR="00813ED4" w:rsidRPr="009C54AE" w:rsidRDefault="00813ED4" w:rsidP="00813E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AA034B4" w14:textId="77777777" w:rsidTr="006827B6">
        <w:tc>
          <w:tcPr>
            <w:tcW w:w="9639" w:type="dxa"/>
          </w:tcPr>
          <w:p w14:paraId="016CEBD6" w14:textId="77777777" w:rsidR="00813ED4" w:rsidRPr="009C54AE" w:rsidRDefault="00813ED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1AEE5F" w14:textId="77777777" w:rsidTr="006827B6">
        <w:tc>
          <w:tcPr>
            <w:tcW w:w="9639" w:type="dxa"/>
          </w:tcPr>
          <w:p w14:paraId="7F12AD9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0A99604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390E69A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78F8869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7150DF11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468A8BA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4C1B9473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13ED4" w:rsidRPr="009C54AE" w14:paraId="6483B400" w14:textId="77777777" w:rsidTr="006827B6">
        <w:tc>
          <w:tcPr>
            <w:tcW w:w="9639" w:type="dxa"/>
          </w:tcPr>
          <w:p w14:paraId="7937903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3A5A3A4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13ED4" w:rsidRPr="009C54AE" w14:paraId="22B826D3" w14:textId="77777777" w:rsidTr="006827B6">
        <w:tc>
          <w:tcPr>
            <w:tcW w:w="9639" w:type="dxa"/>
          </w:tcPr>
          <w:p w14:paraId="2B9D53A5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4D9EAD25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5B6533DD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48393C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56CA1C9A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813ED4" w:rsidRPr="009C54AE" w14:paraId="79DAE9CE" w14:textId="77777777" w:rsidTr="006827B6">
        <w:tc>
          <w:tcPr>
            <w:tcW w:w="9639" w:type="dxa"/>
          </w:tcPr>
          <w:p w14:paraId="0DB62F3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213D29AB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427447CF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01F39D0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813ED4" w:rsidRPr="009C54AE" w14:paraId="1D26F185" w14:textId="77777777" w:rsidTr="006827B6">
        <w:tc>
          <w:tcPr>
            <w:tcW w:w="9639" w:type="dxa"/>
          </w:tcPr>
          <w:p w14:paraId="5E4877C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Zarządzanie projektem z wykorzystaniem programu </w:t>
            </w:r>
            <w:proofErr w:type="spellStart"/>
            <w:r w:rsidRPr="004C01E0">
              <w:rPr>
                <w:rFonts w:ascii="Corbel" w:hAnsi="Corbel"/>
                <w:sz w:val="24"/>
                <w:szCs w:val="24"/>
              </w:rPr>
              <w:t>GanttProject</w:t>
            </w:r>
            <w:proofErr w:type="spellEnd"/>
          </w:p>
        </w:tc>
      </w:tr>
    </w:tbl>
    <w:p w14:paraId="7A0C3CF3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B3AFA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6256AB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3D3C2" w14:textId="77777777" w:rsidR="00813ED4" w:rsidRPr="008A3C13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A3C13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44FF9A36" w14:textId="77777777" w:rsidR="00813ED4" w:rsidRPr="008A3C13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8A3C13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1CCBD034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FF1269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236D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AE90C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4DE63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104495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13ED4" w:rsidRPr="009C54AE" w14:paraId="1AD47FEE" w14:textId="77777777" w:rsidTr="006827B6">
        <w:tc>
          <w:tcPr>
            <w:tcW w:w="1985" w:type="dxa"/>
            <w:vAlign w:val="center"/>
          </w:tcPr>
          <w:p w14:paraId="7C7F66F9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9E57C4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99D70A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7DB767F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5DB422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ED4" w:rsidRPr="009C54AE" w14:paraId="58F0FC3B" w14:textId="77777777" w:rsidTr="006827B6">
        <w:tc>
          <w:tcPr>
            <w:tcW w:w="1985" w:type="dxa"/>
          </w:tcPr>
          <w:p w14:paraId="653C7F70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CF1CB7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4316B3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5E774EB4" w14:textId="77777777" w:rsidTr="006827B6">
        <w:tc>
          <w:tcPr>
            <w:tcW w:w="1985" w:type="dxa"/>
          </w:tcPr>
          <w:p w14:paraId="30094F42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32591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26" w:type="dxa"/>
          </w:tcPr>
          <w:p w14:paraId="568F9C9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62EDC30F" w14:textId="77777777" w:rsidTr="006827B6">
        <w:tc>
          <w:tcPr>
            <w:tcW w:w="1985" w:type="dxa"/>
          </w:tcPr>
          <w:p w14:paraId="22134747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8A23A3F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62A1595A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3349A269" w14:textId="77777777" w:rsidTr="006827B6">
        <w:tc>
          <w:tcPr>
            <w:tcW w:w="1985" w:type="dxa"/>
          </w:tcPr>
          <w:p w14:paraId="56610FD5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A9421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14:paraId="4C59FCF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49D21A1A" w14:textId="77777777" w:rsidTr="006827B6">
        <w:tc>
          <w:tcPr>
            <w:tcW w:w="1985" w:type="dxa"/>
          </w:tcPr>
          <w:p w14:paraId="2AE86F76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08C92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618A0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6622669D" w14:textId="77777777" w:rsidTr="006827B6">
        <w:tc>
          <w:tcPr>
            <w:tcW w:w="1985" w:type="dxa"/>
          </w:tcPr>
          <w:p w14:paraId="1C403BDA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6744DCF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</w:tcPr>
          <w:p w14:paraId="57DD76C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278BFD8E" w14:textId="77777777" w:rsidTr="006827B6">
        <w:tc>
          <w:tcPr>
            <w:tcW w:w="1985" w:type="dxa"/>
          </w:tcPr>
          <w:p w14:paraId="50C78953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EC0B6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277DFE2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5620D7A3" w14:textId="77777777" w:rsidTr="006827B6">
        <w:tc>
          <w:tcPr>
            <w:tcW w:w="1985" w:type="dxa"/>
          </w:tcPr>
          <w:p w14:paraId="408AECD4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CAC5C5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w trakcie zajęć, projekt</w:t>
            </w:r>
          </w:p>
        </w:tc>
        <w:tc>
          <w:tcPr>
            <w:tcW w:w="2126" w:type="dxa"/>
          </w:tcPr>
          <w:p w14:paraId="6B5FD2A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44FD5E02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0C4BBE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18779034" w14:textId="77777777" w:rsidTr="006827B6">
        <w:tc>
          <w:tcPr>
            <w:tcW w:w="9670" w:type="dxa"/>
          </w:tcPr>
          <w:p w14:paraId="3DC289C5" w14:textId="77777777" w:rsidR="00813ED4" w:rsidRPr="008A3C13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C13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6B2C2AEC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3C13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 kolokwium, projekt. Ocena końcowa z ćwiczeń: średnia arytmetyczna oceny z kolokwium i projektu.</w:t>
            </w:r>
          </w:p>
        </w:tc>
      </w:tr>
    </w:tbl>
    <w:p w14:paraId="3DE3E718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55324" w14:textId="77777777" w:rsidR="00813ED4" w:rsidRPr="009C54AE" w:rsidRDefault="00813ED4" w:rsidP="00813E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F37A9A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13ED4" w:rsidRPr="009C54AE" w14:paraId="58CBB30B" w14:textId="77777777" w:rsidTr="006827B6">
        <w:tc>
          <w:tcPr>
            <w:tcW w:w="4962" w:type="dxa"/>
            <w:vAlign w:val="center"/>
          </w:tcPr>
          <w:p w14:paraId="44B3166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701B1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13ED4" w:rsidRPr="009C54AE" w14:paraId="614359BB" w14:textId="77777777" w:rsidTr="006827B6">
        <w:tc>
          <w:tcPr>
            <w:tcW w:w="4962" w:type="dxa"/>
          </w:tcPr>
          <w:p w14:paraId="19A0929A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24DD1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13ED4" w:rsidRPr="009C54AE" w14:paraId="2AF5EB65" w14:textId="77777777" w:rsidTr="006827B6">
        <w:tc>
          <w:tcPr>
            <w:tcW w:w="4962" w:type="dxa"/>
          </w:tcPr>
          <w:p w14:paraId="6FD63D9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6925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8F96E" w14:textId="40E49CED" w:rsidR="00813ED4" w:rsidRPr="009C54AE" w:rsidRDefault="00546C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13ED4" w:rsidRPr="009C54AE" w14:paraId="53055093" w14:textId="77777777" w:rsidTr="006827B6">
        <w:tc>
          <w:tcPr>
            <w:tcW w:w="4962" w:type="dxa"/>
          </w:tcPr>
          <w:p w14:paraId="375453E3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230F4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0DA1D0" w14:textId="49A25DB1" w:rsidR="00813ED4" w:rsidRPr="009C54AE" w:rsidRDefault="00546C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13ED4" w:rsidRPr="009C54AE" w14:paraId="00D1E8C7" w14:textId="77777777" w:rsidTr="006827B6">
        <w:tc>
          <w:tcPr>
            <w:tcW w:w="4962" w:type="dxa"/>
          </w:tcPr>
          <w:p w14:paraId="0DF0F11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E974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13ED4" w:rsidRPr="009C54AE" w14:paraId="4A32C2FB" w14:textId="77777777" w:rsidTr="006827B6">
        <w:tc>
          <w:tcPr>
            <w:tcW w:w="4962" w:type="dxa"/>
          </w:tcPr>
          <w:p w14:paraId="0FDBC17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A6572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86F0375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E4650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4F9B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7EBB2AD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13ED4" w:rsidRPr="009C54AE" w14:paraId="7BD86807" w14:textId="77777777" w:rsidTr="006827B6">
        <w:trPr>
          <w:trHeight w:val="397"/>
        </w:trPr>
        <w:tc>
          <w:tcPr>
            <w:tcW w:w="3544" w:type="dxa"/>
          </w:tcPr>
          <w:p w14:paraId="4832533D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B0346F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13ED4" w:rsidRPr="009C54AE" w14:paraId="6175B194" w14:textId="77777777" w:rsidTr="006827B6">
        <w:trPr>
          <w:trHeight w:val="397"/>
        </w:trPr>
        <w:tc>
          <w:tcPr>
            <w:tcW w:w="3544" w:type="dxa"/>
          </w:tcPr>
          <w:p w14:paraId="381BCF5A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EE7E7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2A769E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159545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20C33F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813ED4" w14:paraId="7333785E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36AF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0BAFC4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3B62DB07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5A7979CD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01429AA6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2021.</w:t>
            </w:r>
          </w:p>
        </w:tc>
      </w:tr>
      <w:tr w:rsidR="00813ED4" w14:paraId="5A9B0FB8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927B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94016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2DEC902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676384F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Onepress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Gliwice 2020.</w:t>
            </w:r>
          </w:p>
          <w:p w14:paraId="6FF1765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Kożuch B.,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1D55A353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Kimsey-House H., Kimsey-House K., Sandahl P., </w:t>
            </w:r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Coaching </w:t>
            </w:r>
            <w:proofErr w:type="spellStart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>koaktywny</w:t>
            </w:r>
            <w:proofErr w:type="spellEnd"/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.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Zmiany w biznesie, zmiany w życiu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2019.</w:t>
            </w:r>
          </w:p>
          <w:p w14:paraId="7967782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2016.</w:t>
            </w:r>
          </w:p>
          <w:p w14:paraId="11793135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E.,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71618B34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462638A2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2021.</w:t>
            </w:r>
          </w:p>
          <w:p w14:paraId="43578AAC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06FD0F0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1989 nr 20 poz. 104 z póz. zm.)</w:t>
            </w:r>
          </w:p>
          <w:p w14:paraId="2CAF429B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2003 nr 96 poz. 873 z póz. zm.)</w:t>
            </w:r>
          </w:p>
        </w:tc>
      </w:tr>
    </w:tbl>
    <w:p w14:paraId="09B6F6C4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4B25666A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7D18CD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CB88" w14:textId="77777777" w:rsidR="00544CE5" w:rsidRDefault="00544CE5" w:rsidP="00813ED4">
      <w:pPr>
        <w:spacing w:after="0" w:line="240" w:lineRule="auto"/>
      </w:pPr>
      <w:r>
        <w:separator/>
      </w:r>
    </w:p>
  </w:endnote>
  <w:endnote w:type="continuationSeparator" w:id="0">
    <w:p w14:paraId="289B82A9" w14:textId="77777777" w:rsidR="00544CE5" w:rsidRDefault="00544CE5" w:rsidP="0081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1BCB5" w14:textId="77777777" w:rsidR="00544CE5" w:rsidRDefault="00544CE5" w:rsidP="00813ED4">
      <w:pPr>
        <w:spacing w:after="0" w:line="240" w:lineRule="auto"/>
      </w:pPr>
      <w:r>
        <w:separator/>
      </w:r>
    </w:p>
  </w:footnote>
  <w:footnote w:type="continuationSeparator" w:id="0">
    <w:p w14:paraId="70E81BDD" w14:textId="77777777" w:rsidR="00544CE5" w:rsidRDefault="00544CE5" w:rsidP="00813ED4">
      <w:pPr>
        <w:spacing w:after="0" w:line="240" w:lineRule="auto"/>
      </w:pPr>
      <w:r>
        <w:continuationSeparator/>
      </w:r>
    </w:p>
  </w:footnote>
  <w:footnote w:id="1">
    <w:p w14:paraId="74D6C699" w14:textId="77777777" w:rsidR="00813ED4" w:rsidRDefault="00813ED4" w:rsidP="00813E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7874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71"/>
    <w:rsid w:val="000822F2"/>
    <w:rsid w:val="000856BE"/>
    <w:rsid w:val="00167AE5"/>
    <w:rsid w:val="001F0722"/>
    <w:rsid w:val="002721D1"/>
    <w:rsid w:val="002B07F5"/>
    <w:rsid w:val="002C3471"/>
    <w:rsid w:val="00375869"/>
    <w:rsid w:val="003C13F7"/>
    <w:rsid w:val="003D7A12"/>
    <w:rsid w:val="00405358"/>
    <w:rsid w:val="00415336"/>
    <w:rsid w:val="00544CE5"/>
    <w:rsid w:val="00546CA9"/>
    <w:rsid w:val="00551D22"/>
    <w:rsid w:val="005870FD"/>
    <w:rsid w:val="005F1D3F"/>
    <w:rsid w:val="00617145"/>
    <w:rsid w:val="00640DF9"/>
    <w:rsid w:val="007D5A85"/>
    <w:rsid w:val="007D7AF1"/>
    <w:rsid w:val="007E6F33"/>
    <w:rsid w:val="00813ED4"/>
    <w:rsid w:val="00817D1A"/>
    <w:rsid w:val="008D1694"/>
    <w:rsid w:val="00901CE9"/>
    <w:rsid w:val="00A00FF0"/>
    <w:rsid w:val="00A10F68"/>
    <w:rsid w:val="00A57FD6"/>
    <w:rsid w:val="00A74CAF"/>
    <w:rsid w:val="00BA5555"/>
    <w:rsid w:val="00D20F97"/>
    <w:rsid w:val="00D64362"/>
    <w:rsid w:val="00DC033E"/>
    <w:rsid w:val="00DD16E5"/>
    <w:rsid w:val="00E04071"/>
    <w:rsid w:val="00E8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745D"/>
  <w15:chartTrackingRefBased/>
  <w15:docId w15:val="{274581DD-915D-4AE2-9886-E8CB2495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E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E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E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ED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3ED4"/>
    <w:rPr>
      <w:vertAlign w:val="superscript"/>
    </w:rPr>
  </w:style>
  <w:style w:type="paragraph" w:customStyle="1" w:styleId="Punktygwne">
    <w:name w:val="Punkty główne"/>
    <w:basedOn w:val="Normalny"/>
    <w:rsid w:val="00813ED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3E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3ED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3E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3E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3ED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3E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3E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E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E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2022-10-25T20:47:00Z</dcterms:created>
  <dcterms:modified xsi:type="dcterms:W3CDTF">2022-10-31T15:11:00Z</dcterms:modified>
</cp:coreProperties>
</file>